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01" w:rsidRDefault="00E003F5" w:rsidP="00CC243C">
      <w:pPr>
        <w:pStyle w:val="a5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4.4pt;margin-top:1.55pt;width:6in;height:124.5pt;z-index:251656192" strokecolor="white">
            <v:textbox style="mso-next-textbox:#_x0000_s1026">
              <w:txbxContent>
                <w:p w:rsidR="008A5001" w:rsidRDefault="008A5001" w:rsidP="00CC243C">
                  <w:pPr>
                    <w:pStyle w:val="a5"/>
                    <w:rPr>
                      <w:sz w:val="22"/>
                      <w:szCs w:val="22"/>
                    </w:rPr>
                  </w:pPr>
                </w:p>
                <w:p w:rsidR="008A5001" w:rsidRPr="00CC243C" w:rsidRDefault="008A5001" w:rsidP="00CC243C">
                  <w:pPr>
                    <w:pStyle w:val="a5"/>
                    <w:rPr>
                      <w:sz w:val="22"/>
                      <w:szCs w:val="22"/>
                    </w:rPr>
                  </w:pPr>
                  <w:r w:rsidRPr="00CC243C">
                    <w:rPr>
                      <w:sz w:val="22"/>
                      <w:szCs w:val="22"/>
                    </w:rPr>
                    <w:t>МИНИСТЕРСТВО ЗДРАВООХРАНЕНИЯ СВЕРДЛОВСКОЙ ОБЛАСТИ</w:t>
                  </w:r>
                </w:p>
                <w:p w:rsidR="008A5001" w:rsidRPr="00CC243C" w:rsidRDefault="008A5001" w:rsidP="00CC243C">
                  <w:pPr>
                    <w:pStyle w:val="a5"/>
                    <w:pBdr>
                      <w:bottom w:val="single" w:sz="12" w:space="1" w:color="auto"/>
                    </w:pBdr>
                    <w:rPr>
                      <w:sz w:val="22"/>
                      <w:szCs w:val="22"/>
                    </w:rPr>
                  </w:pPr>
                  <w:r w:rsidRPr="00CC243C">
                    <w:rPr>
                      <w:sz w:val="22"/>
                      <w:szCs w:val="22"/>
                    </w:rPr>
                    <w:t xml:space="preserve">ГОСУДАРСТВЕННОЕ </w:t>
                  </w:r>
                  <w:r>
                    <w:rPr>
                      <w:sz w:val="22"/>
                      <w:szCs w:val="22"/>
                    </w:rPr>
                    <w:t xml:space="preserve">БЮДЖЕТНОЕ </w:t>
                  </w:r>
                  <w:r w:rsidRPr="00CC243C">
                    <w:rPr>
                      <w:sz w:val="22"/>
                      <w:szCs w:val="22"/>
                    </w:rPr>
                    <w:t xml:space="preserve">ОБРАЗОВАТЕЛЬНОЕ УЧРЕЖДЕНИЕ </w:t>
                  </w:r>
                </w:p>
                <w:p w:rsidR="008A5001" w:rsidRPr="00CC243C" w:rsidRDefault="008A5001" w:rsidP="00CC243C">
                  <w:pPr>
                    <w:pStyle w:val="a5"/>
                    <w:pBdr>
                      <w:bottom w:val="single" w:sz="12" w:space="1" w:color="auto"/>
                    </w:pBdr>
                    <w:rPr>
                      <w:sz w:val="22"/>
                      <w:szCs w:val="22"/>
                    </w:rPr>
                  </w:pPr>
                  <w:r w:rsidRPr="00CC243C">
                    <w:rPr>
                      <w:sz w:val="22"/>
                      <w:szCs w:val="22"/>
                    </w:rPr>
                    <w:t>СРЕДНЕГО ПРОФЕССИОНАЛЬНОГО ОБРАЗОВАНИЯ</w:t>
                  </w:r>
                </w:p>
                <w:p w:rsidR="008A5001" w:rsidRPr="00CC243C" w:rsidRDefault="008A5001" w:rsidP="00CC243C">
                  <w:pPr>
                    <w:pStyle w:val="a5"/>
                    <w:pBdr>
                      <w:bottom w:val="single" w:sz="12" w:space="1" w:color="auto"/>
                    </w:pBdr>
                    <w:rPr>
                      <w:sz w:val="22"/>
                      <w:szCs w:val="22"/>
                    </w:rPr>
                  </w:pPr>
                  <w:r w:rsidRPr="00CC243C">
                    <w:rPr>
                      <w:sz w:val="22"/>
                      <w:szCs w:val="22"/>
                    </w:rPr>
                    <w:t>СВЕРДЛОВСКИЙ ОБЛАСТНОЙ  МЕДИЦИНСКИЙ КОЛЛЕДЖ</w:t>
                  </w:r>
                </w:p>
                <w:p w:rsidR="008A5001" w:rsidRPr="00CC243C" w:rsidRDefault="008A5001" w:rsidP="00E003F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C243C">
                    <w:rPr>
                      <w:rFonts w:ascii="Times New Roman" w:hAnsi="Times New Roman" w:cs="Times New Roman"/>
                      <w:color w:val="000000"/>
                      <w:spacing w:val="3"/>
                    </w:rPr>
                    <w:t>ул. Репина, 2а, Екатеринбург, 620014,</w:t>
                  </w:r>
                </w:p>
                <w:p w:rsidR="008A5001" w:rsidRPr="00CC243C" w:rsidRDefault="008A5001" w:rsidP="00E003F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pacing w:val="3"/>
                    </w:rPr>
                  </w:pPr>
                  <w:r w:rsidRPr="00CC243C">
                    <w:rPr>
                      <w:rFonts w:ascii="Times New Roman" w:hAnsi="Times New Roman" w:cs="Times New Roman"/>
                      <w:color w:val="000000"/>
                      <w:spacing w:val="3"/>
                    </w:rPr>
                    <w:t xml:space="preserve">тел: (343)376-35-57, 376-30-75; факс: (343) 383-46-59   </w:t>
                  </w:r>
                  <w:r w:rsidR="00E003F5">
                    <w:rPr>
                      <w:rFonts w:ascii="Times New Roman" w:hAnsi="Times New Roman" w:cs="Times New Roman"/>
                      <w:color w:val="000000"/>
                      <w:spacing w:val="3"/>
                      <w:lang w:val="en-US"/>
                    </w:rPr>
                    <w:t>e</w:t>
                  </w:r>
                  <w:r w:rsidRPr="00CC243C">
                    <w:rPr>
                      <w:rFonts w:ascii="Times New Roman" w:hAnsi="Times New Roman" w:cs="Times New Roman"/>
                      <w:color w:val="000000"/>
                      <w:spacing w:val="3"/>
                    </w:rPr>
                    <w:t>-</w:t>
                  </w:r>
                  <w:r w:rsidRPr="00CC243C">
                    <w:rPr>
                      <w:rFonts w:ascii="Times New Roman" w:hAnsi="Times New Roman" w:cs="Times New Roman"/>
                      <w:color w:val="000000"/>
                      <w:spacing w:val="3"/>
                      <w:lang w:val="en-US"/>
                    </w:rPr>
                    <w:t>mail</w:t>
                  </w:r>
                  <w:r w:rsidRPr="00CC243C">
                    <w:rPr>
                      <w:rFonts w:ascii="Times New Roman" w:hAnsi="Times New Roman" w:cs="Times New Roman"/>
                      <w:color w:val="000000"/>
                      <w:spacing w:val="3"/>
                    </w:rPr>
                    <w:t xml:space="preserve">:  </w:t>
                  </w:r>
                  <w:proofErr w:type="spellStart"/>
                  <w:r w:rsidRPr="00CC243C">
                    <w:rPr>
                      <w:rFonts w:ascii="Times New Roman" w:hAnsi="Times New Roman" w:cs="Times New Roman"/>
                      <w:color w:val="000000"/>
                      <w:spacing w:val="3"/>
                      <w:u w:val="single"/>
                      <w:lang w:val="en-US"/>
                    </w:rPr>
                    <w:t>somk</w:t>
                  </w:r>
                  <w:proofErr w:type="spellEnd"/>
                  <w:r w:rsidRPr="00CC243C">
                    <w:rPr>
                      <w:rFonts w:ascii="Times New Roman" w:hAnsi="Times New Roman" w:cs="Times New Roman"/>
                      <w:color w:val="000000"/>
                      <w:spacing w:val="3"/>
                      <w:u w:val="single"/>
                    </w:rPr>
                    <w:t>@</w:t>
                  </w:r>
                  <w:proofErr w:type="spellStart"/>
                  <w:r w:rsidRPr="00CC243C">
                    <w:rPr>
                      <w:rFonts w:ascii="Times New Roman" w:hAnsi="Times New Roman" w:cs="Times New Roman"/>
                      <w:color w:val="000000"/>
                      <w:spacing w:val="3"/>
                      <w:u w:val="single"/>
                      <w:lang w:val="en-US"/>
                    </w:rPr>
                    <w:t>somkural</w:t>
                  </w:r>
                  <w:proofErr w:type="spellEnd"/>
                  <w:r w:rsidRPr="00CC243C">
                    <w:rPr>
                      <w:rFonts w:ascii="Times New Roman" w:hAnsi="Times New Roman" w:cs="Times New Roman"/>
                      <w:color w:val="000000"/>
                      <w:spacing w:val="3"/>
                      <w:u w:val="single"/>
                    </w:rPr>
                    <w:t>.</w:t>
                  </w:r>
                  <w:proofErr w:type="spellStart"/>
                  <w:r w:rsidRPr="00CC243C">
                    <w:rPr>
                      <w:rFonts w:ascii="Times New Roman" w:hAnsi="Times New Roman" w:cs="Times New Roman"/>
                      <w:color w:val="000000"/>
                      <w:spacing w:val="3"/>
                      <w:u w:val="single"/>
                      <w:lang w:val="en-US"/>
                    </w:rPr>
                    <w:t>ru</w:t>
                  </w:r>
                  <w:proofErr w:type="spellEnd"/>
                </w:p>
                <w:p w:rsidR="008A5001" w:rsidRPr="00CC243C" w:rsidRDefault="008A5001" w:rsidP="00E003F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C243C">
                    <w:rPr>
                      <w:rFonts w:ascii="Times New Roman" w:hAnsi="Times New Roman" w:cs="Times New Roman"/>
                      <w:color w:val="000000"/>
                      <w:spacing w:val="4"/>
                    </w:rPr>
                    <w:t>ОКПО 05175253, ОГРН 1026602332349, ИНН 06658041737, КПП 665801001</w:t>
                  </w:r>
                </w:p>
                <w:p w:rsidR="008A5001" w:rsidRPr="000965C0" w:rsidRDefault="008A5001" w:rsidP="00E003F5">
                  <w:pPr>
                    <w:jc w:val="center"/>
                  </w:pPr>
                </w:p>
                <w:p w:rsidR="008A5001" w:rsidRDefault="008A5001" w:rsidP="00CC243C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alt="logotip 2" style="position:absolute;margin-left:8.45pt;margin-top:12.8pt;width:56.95pt;height:54.75pt;z-index:251659264;visibility:visible">
            <v:imagedata r:id="rId5" o:title=""/>
            <w10:wrap type="square"/>
          </v:shape>
        </w:pict>
      </w:r>
    </w:p>
    <w:p w:rsidR="008A5001" w:rsidRDefault="00E003F5" w:rsidP="00CC243C">
      <w:pPr>
        <w:pStyle w:val="a5"/>
        <w:jc w:val="left"/>
      </w:pPr>
      <w:r>
        <w:rPr>
          <w:b w:val="0"/>
          <w:bCs w:val="0"/>
          <w:noProof/>
          <w:sz w:val="28"/>
          <w:szCs w:val="28"/>
        </w:rPr>
        <w:pict>
          <v:shape id="Рисунок 3" o:spid="_x0000_s1028" type="#_x0000_t75" alt="logo_VITAL" style="position:absolute;margin-left:339.8pt;margin-top:8.95pt;width:90pt;height:34.5pt;z-index:251657216;visibility:visible">
            <v:imagedata r:id="rId6" o:title=""/>
          </v:shape>
        </w:pict>
      </w:r>
    </w:p>
    <w:p w:rsidR="008A5001" w:rsidRDefault="008A5001" w:rsidP="00CC243C">
      <w:pPr>
        <w:jc w:val="center"/>
      </w:pPr>
      <w:r>
        <w:t xml:space="preserve">620014, г. Екатеринбург, ул. Репина, 2-а                                                                                                                </w:t>
      </w:r>
    </w:p>
    <w:p w:rsidR="008A5001" w:rsidRPr="007D7568" w:rsidRDefault="008A5001" w:rsidP="00CC243C">
      <w:pPr>
        <w:pStyle w:val="a5"/>
      </w:pPr>
      <w:r w:rsidRPr="007D7568">
        <w:t>ПОЛОЖЕНИЕ</w:t>
      </w:r>
    </w:p>
    <w:p w:rsidR="008A5001" w:rsidRDefault="008A5001" w:rsidP="00CC243C">
      <w:pPr>
        <w:pStyle w:val="a3"/>
        <w:rPr>
          <w:b/>
          <w:bCs/>
          <w:sz w:val="24"/>
          <w:szCs w:val="24"/>
        </w:rPr>
      </w:pPr>
    </w:p>
    <w:p w:rsidR="008A5001" w:rsidRDefault="008A5001" w:rsidP="00CC243C">
      <w:pPr>
        <w:pStyle w:val="a3"/>
        <w:rPr>
          <w:b/>
          <w:bCs/>
          <w:sz w:val="24"/>
          <w:szCs w:val="24"/>
        </w:rPr>
      </w:pPr>
    </w:p>
    <w:p w:rsidR="008A5001" w:rsidRDefault="008A5001" w:rsidP="00CC243C">
      <w:pPr>
        <w:pStyle w:val="a3"/>
        <w:rPr>
          <w:b/>
          <w:bCs/>
          <w:sz w:val="24"/>
          <w:szCs w:val="24"/>
        </w:rPr>
      </w:pPr>
    </w:p>
    <w:p w:rsidR="008A5001" w:rsidRDefault="008A5001" w:rsidP="00CC243C">
      <w:pPr>
        <w:pStyle w:val="a3"/>
        <w:rPr>
          <w:b/>
          <w:bCs/>
          <w:sz w:val="24"/>
          <w:szCs w:val="24"/>
        </w:rPr>
      </w:pPr>
    </w:p>
    <w:p w:rsidR="008A5001" w:rsidRPr="009C4669" w:rsidRDefault="008A5001" w:rsidP="009C4669">
      <w:pPr>
        <w:pStyle w:val="a3"/>
        <w:rPr>
          <w:b/>
          <w:bCs/>
          <w:sz w:val="16"/>
          <w:szCs w:val="16"/>
        </w:rPr>
      </w:pPr>
    </w:p>
    <w:p w:rsidR="008A5001" w:rsidRDefault="008A5001" w:rsidP="009C4669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Уважаемые коллеги! Приглашаем принять участие</w:t>
      </w:r>
    </w:p>
    <w:p w:rsidR="008A5001" w:rsidRDefault="008A5001" w:rsidP="009C4669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E003F5">
        <w:rPr>
          <w:b/>
          <w:bCs/>
          <w:sz w:val="24"/>
          <w:szCs w:val="24"/>
        </w:rPr>
        <w:t xml:space="preserve">в </w:t>
      </w:r>
      <w:r w:rsidRPr="009C4669">
        <w:rPr>
          <w:b/>
          <w:bCs/>
          <w:sz w:val="24"/>
          <w:szCs w:val="24"/>
        </w:rPr>
        <w:t>Межрегиональном</w:t>
      </w:r>
      <w:r>
        <w:rPr>
          <w:b/>
          <w:bCs/>
          <w:sz w:val="24"/>
          <w:szCs w:val="24"/>
        </w:rPr>
        <w:t xml:space="preserve"> профессиональном </w:t>
      </w:r>
      <w:r w:rsidRPr="009C4669">
        <w:rPr>
          <w:b/>
          <w:bCs/>
          <w:sz w:val="24"/>
          <w:szCs w:val="24"/>
        </w:rPr>
        <w:t xml:space="preserve"> конкурсе студентов зуботехнических отделений</w:t>
      </w:r>
    </w:p>
    <w:p w:rsidR="008A5001" w:rsidRPr="009C4669" w:rsidRDefault="008A5001" w:rsidP="009C4669">
      <w:pPr>
        <w:pStyle w:val="a3"/>
        <w:rPr>
          <w:b/>
          <w:bCs/>
          <w:sz w:val="24"/>
          <w:szCs w:val="24"/>
        </w:rPr>
      </w:pPr>
      <w:r w:rsidRPr="009C4669">
        <w:rPr>
          <w:b/>
          <w:bCs/>
          <w:sz w:val="24"/>
          <w:szCs w:val="24"/>
        </w:rPr>
        <w:t>ПОЛОЖЕНИЕ</w:t>
      </w:r>
    </w:p>
    <w:p w:rsidR="008A5001" w:rsidRPr="009C4669" w:rsidRDefault="008A5001" w:rsidP="009C4669">
      <w:pPr>
        <w:pStyle w:val="a3"/>
        <w:rPr>
          <w:b/>
          <w:bCs/>
          <w:sz w:val="24"/>
          <w:szCs w:val="24"/>
        </w:rPr>
      </w:pPr>
      <w:r w:rsidRPr="009C4669">
        <w:rPr>
          <w:b/>
          <w:bCs/>
          <w:sz w:val="24"/>
          <w:szCs w:val="24"/>
        </w:rPr>
        <w:t>о Межрегиональном конкурсе студентов зуботехнических отделений средних профессиональных медицинских образовательных учреждений по Уральскому Федеральному округу с приглашением к участию  средних специальных образовательных учреждений Российской Федерации.</w:t>
      </w:r>
    </w:p>
    <w:p w:rsidR="008A5001" w:rsidRPr="009C4669" w:rsidRDefault="008A5001" w:rsidP="009C4669">
      <w:pPr>
        <w:spacing w:after="0"/>
        <w:jc w:val="both"/>
        <w:rPr>
          <w:rFonts w:ascii="Times New Roman" w:hAnsi="Times New Roman" w:cs="Times New Roman"/>
        </w:rPr>
      </w:pPr>
      <w:r w:rsidRPr="009C4669">
        <w:rPr>
          <w:rFonts w:ascii="Times New Roman" w:hAnsi="Times New Roman" w:cs="Times New Roman"/>
        </w:rPr>
        <w:t xml:space="preserve">     Свердловский областной медицинский колледж совместно с Медицинской фирмой «Витал ЕВВ» объявляют о проведении 6-го Межрегионального  конкурса среди студентов выпускных курсов зуботехнических отделений средних профессиональных медицинских образовательных учреждений в рамках Международного Конгресса    «</w:t>
      </w:r>
      <w:proofErr w:type="spellStart"/>
      <w:r w:rsidRPr="009C4669">
        <w:rPr>
          <w:rFonts w:ascii="Times New Roman" w:hAnsi="Times New Roman" w:cs="Times New Roman"/>
          <w:lang w:val="en-US"/>
        </w:rPr>
        <w:t>GoldenPalette</w:t>
      </w:r>
      <w:proofErr w:type="spellEnd"/>
      <w:r w:rsidRPr="009C4669">
        <w:rPr>
          <w:rFonts w:ascii="Times New Roman" w:hAnsi="Times New Roman" w:cs="Times New Roman"/>
        </w:rPr>
        <w:t xml:space="preserve"> - 2012».</w:t>
      </w:r>
    </w:p>
    <w:p w:rsidR="008A5001" w:rsidRPr="009C4669" w:rsidRDefault="008A5001" w:rsidP="009C4669">
      <w:pPr>
        <w:spacing w:after="0"/>
        <w:jc w:val="both"/>
        <w:rPr>
          <w:rFonts w:ascii="Times New Roman" w:hAnsi="Times New Roman" w:cs="Times New Roman"/>
        </w:rPr>
      </w:pPr>
      <w:r w:rsidRPr="009C4669">
        <w:rPr>
          <w:rFonts w:ascii="Times New Roman" w:hAnsi="Times New Roman" w:cs="Times New Roman"/>
          <w:b/>
          <w:bCs/>
        </w:rPr>
        <w:t xml:space="preserve">     1-й тур</w:t>
      </w:r>
      <w:r w:rsidRPr="009C4669">
        <w:rPr>
          <w:rFonts w:ascii="Times New Roman" w:hAnsi="Times New Roman" w:cs="Times New Roman"/>
        </w:rPr>
        <w:t xml:space="preserve"> – </w:t>
      </w:r>
      <w:r w:rsidRPr="009C4669">
        <w:rPr>
          <w:rFonts w:ascii="Times New Roman" w:hAnsi="Times New Roman" w:cs="Times New Roman"/>
          <w:b/>
          <w:bCs/>
        </w:rPr>
        <w:t>заочный, отборочный</w:t>
      </w:r>
      <w:r w:rsidRPr="009C4669">
        <w:rPr>
          <w:rFonts w:ascii="Times New Roman" w:hAnsi="Times New Roman" w:cs="Times New Roman"/>
        </w:rPr>
        <w:t xml:space="preserve"> (домашнее задание). Проводится отбор студентов во второй тур внутри учебного заведения.  </w:t>
      </w:r>
    </w:p>
    <w:p w:rsidR="008A5001" w:rsidRPr="009C4669" w:rsidRDefault="008A5001" w:rsidP="009C466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C4669">
        <w:rPr>
          <w:rFonts w:ascii="Times New Roman" w:hAnsi="Times New Roman" w:cs="Times New Roman"/>
          <w:b/>
          <w:bCs/>
          <w:i/>
          <w:iCs/>
        </w:rPr>
        <w:t>Задание отборочного тура:</w:t>
      </w:r>
    </w:p>
    <w:p w:rsidR="008A5001" w:rsidRPr="009C4669" w:rsidRDefault="008A5001" w:rsidP="009C466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C4669">
        <w:rPr>
          <w:rFonts w:ascii="Times New Roman" w:hAnsi="Times New Roman" w:cs="Times New Roman"/>
          <w:i/>
          <w:iCs/>
        </w:rPr>
        <w:t>1)    изготовить два съёмных</w:t>
      </w:r>
      <w:r>
        <w:rPr>
          <w:rFonts w:ascii="Times New Roman" w:hAnsi="Times New Roman" w:cs="Times New Roman"/>
          <w:i/>
          <w:iCs/>
        </w:rPr>
        <w:t xml:space="preserve"> пластиночных протеза при полном отсутствии зубов с рельефной моделировкой базисов протезов</w:t>
      </w:r>
      <w:r w:rsidRPr="009C4669">
        <w:rPr>
          <w:rFonts w:ascii="Times New Roman" w:hAnsi="Times New Roman" w:cs="Times New Roman"/>
          <w:i/>
          <w:iCs/>
        </w:rPr>
        <w:t>. Все этапы выполнения работы оформляются в виде фотосессии.</w:t>
      </w:r>
    </w:p>
    <w:p w:rsidR="008A5001" w:rsidRPr="009C4669" w:rsidRDefault="008A5001" w:rsidP="009C4669">
      <w:pPr>
        <w:spacing w:after="0"/>
        <w:jc w:val="both"/>
        <w:rPr>
          <w:rFonts w:ascii="Times New Roman" w:hAnsi="Times New Roman" w:cs="Times New Roman"/>
        </w:rPr>
      </w:pPr>
      <w:r w:rsidRPr="009C4669">
        <w:rPr>
          <w:rFonts w:ascii="Times New Roman" w:hAnsi="Times New Roman" w:cs="Times New Roman"/>
        </w:rPr>
        <w:t xml:space="preserve">     На  финальный тур конкурса направляется победитель  отборочного тура.  На финальную часть конкурса участники привозят свои работы, выполненные в первом туре, работы передаются для оценки независимому жюри вместе </w:t>
      </w:r>
      <w:proofErr w:type="gramStart"/>
      <w:r w:rsidRPr="009C4669">
        <w:rPr>
          <w:rFonts w:ascii="Times New Roman" w:hAnsi="Times New Roman" w:cs="Times New Roman"/>
        </w:rPr>
        <w:t>с</w:t>
      </w:r>
      <w:proofErr w:type="gramEnd"/>
      <w:r w:rsidRPr="009C4669">
        <w:rPr>
          <w:rFonts w:ascii="Times New Roman" w:hAnsi="Times New Roman" w:cs="Times New Roman"/>
        </w:rPr>
        <w:t xml:space="preserve"> оформленной фотосессией.</w:t>
      </w:r>
    </w:p>
    <w:p w:rsidR="008A5001" w:rsidRPr="009C4669" w:rsidRDefault="008A5001" w:rsidP="009C4669">
      <w:pPr>
        <w:spacing w:after="0"/>
        <w:jc w:val="both"/>
        <w:rPr>
          <w:rFonts w:ascii="Times New Roman" w:hAnsi="Times New Roman" w:cs="Times New Roman"/>
        </w:rPr>
      </w:pPr>
      <w:r w:rsidRPr="009C4669">
        <w:rPr>
          <w:rFonts w:ascii="Times New Roman" w:hAnsi="Times New Roman" w:cs="Times New Roman"/>
          <w:b/>
          <w:bCs/>
        </w:rPr>
        <w:t xml:space="preserve">     2-й тур </w:t>
      </w:r>
      <w:r w:rsidRPr="009C4669">
        <w:rPr>
          <w:rFonts w:ascii="Times New Roman" w:hAnsi="Times New Roman" w:cs="Times New Roman"/>
        </w:rPr>
        <w:t xml:space="preserve">– </w:t>
      </w:r>
      <w:r w:rsidRPr="009C4669">
        <w:rPr>
          <w:rFonts w:ascii="Times New Roman" w:hAnsi="Times New Roman" w:cs="Times New Roman"/>
          <w:b/>
          <w:bCs/>
        </w:rPr>
        <w:t>финальный.</w:t>
      </w:r>
      <w:r w:rsidRPr="009C4669">
        <w:rPr>
          <w:rFonts w:ascii="Times New Roman" w:hAnsi="Times New Roman" w:cs="Times New Roman"/>
        </w:rPr>
        <w:t xml:space="preserve"> Место проведения: г. Екатеринбург, Свердловский областной медицинский колледж, 14 мая 2012 г. в 9-00. Финалистам необходимо иметь при себе мелкий индивидуальный инструмент, средства индивидуальной защиты, студенческие билеты. Участникам конкурса и сопровождающим их лицам необходимо предоставить в оргкомитет следующую информацию: Ф.И.О. и дату рождения участника и сопровождающего его лица (лиц) с указанием должности;  точный срок проживания (с какого по какое число).</w:t>
      </w:r>
    </w:p>
    <w:p w:rsidR="008A5001" w:rsidRPr="009C4669" w:rsidRDefault="008A5001" w:rsidP="009C4669">
      <w:pPr>
        <w:spacing w:after="0"/>
        <w:jc w:val="both"/>
        <w:rPr>
          <w:rFonts w:ascii="Times New Roman" w:hAnsi="Times New Roman" w:cs="Times New Roman"/>
        </w:rPr>
      </w:pPr>
      <w:r w:rsidRPr="009C4669">
        <w:rPr>
          <w:rFonts w:ascii="Times New Roman" w:hAnsi="Times New Roman" w:cs="Times New Roman"/>
        </w:rPr>
        <w:t xml:space="preserve">          Оценивать работы, выполненные в 1 туре, а также результаты финального 2-го тура будет независимое авторитетное жюри, в состав которого войдут ведущие специалисты в области ортопедической стоматологии из практического здравоохранения. </w:t>
      </w:r>
    </w:p>
    <w:p w:rsidR="008A5001" w:rsidRDefault="008A5001" w:rsidP="009C4669">
      <w:pPr>
        <w:spacing w:after="0"/>
        <w:jc w:val="both"/>
        <w:rPr>
          <w:rFonts w:ascii="Times New Roman" w:hAnsi="Times New Roman" w:cs="Times New Roman"/>
        </w:rPr>
      </w:pPr>
      <w:r w:rsidRPr="009C4669">
        <w:rPr>
          <w:rFonts w:ascii="Times New Roman" w:hAnsi="Times New Roman" w:cs="Times New Roman"/>
        </w:rPr>
        <w:t xml:space="preserve">     Лицам, сопровождающим участников конкурса, будет предоставлена возможность бесплатно посетить </w:t>
      </w:r>
      <w:r>
        <w:rPr>
          <w:rFonts w:ascii="Times New Roman" w:hAnsi="Times New Roman" w:cs="Times New Roman"/>
        </w:rPr>
        <w:t xml:space="preserve">  мастер класс и практический курс </w:t>
      </w:r>
      <w:r>
        <w:rPr>
          <w:b/>
          <w:bCs/>
          <w:color w:val="006699"/>
        </w:rPr>
        <w:t>«Секреты успешного ортопедического лечения с использованием замковой фиксации - для зубных техников»</w:t>
      </w:r>
      <w:r>
        <w:t xml:space="preserve"> (</w:t>
      </w:r>
      <w:r>
        <w:rPr>
          <w:i/>
          <w:iCs/>
        </w:rPr>
        <w:t xml:space="preserve">проводит зубной техник мастер </w:t>
      </w:r>
      <w:proofErr w:type="spellStart"/>
      <w:r>
        <w:rPr>
          <w:i/>
          <w:iCs/>
        </w:rPr>
        <w:t>Томаш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Циапута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CIAPdent</w:t>
      </w:r>
      <w:proofErr w:type="spellEnd"/>
      <w:r>
        <w:rPr>
          <w:i/>
          <w:iCs/>
        </w:rPr>
        <w:t xml:space="preserve">, Польша). </w:t>
      </w:r>
    </w:p>
    <w:p w:rsidR="008A5001" w:rsidRPr="00A93C14" w:rsidRDefault="008A5001" w:rsidP="009C466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В рамках конкурса будет проводиться межрегиональный методический семинар по реализации   ФГОС СПО по специальности Стоматология ортопедическая.    </w:t>
      </w:r>
    </w:p>
    <w:p w:rsidR="008A5001" w:rsidRPr="009C4669" w:rsidRDefault="008A5001" w:rsidP="009C4669">
      <w:pPr>
        <w:spacing w:after="0"/>
        <w:jc w:val="both"/>
        <w:rPr>
          <w:rFonts w:ascii="Times New Roman" w:hAnsi="Times New Roman" w:cs="Times New Roman"/>
        </w:rPr>
      </w:pPr>
      <w:r w:rsidRPr="009C4669">
        <w:rPr>
          <w:rFonts w:ascii="Times New Roman" w:hAnsi="Times New Roman" w:cs="Times New Roman"/>
        </w:rPr>
        <w:t xml:space="preserve">     По итогам финального тура члены жюри назовут лучших участников, и их работы в дальнейшем будут переданы в международное жюри. </w:t>
      </w:r>
      <w:r>
        <w:rPr>
          <w:rFonts w:ascii="Times New Roman" w:hAnsi="Times New Roman" w:cs="Times New Roman"/>
        </w:rPr>
        <w:t>Подведение итогов 16 мая.</w:t>
      </w:r>
    </w:p>
    <w:p w:rsidR="008A5001" w:rsidRDefault="00E003F5" w:rsidP="009C4669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Рисунок 4" o:spid="_x0000_s1029" type="#_x0000_t75" alt="Logo STI" style="position:absolute;left:0;text-align:left;margin-left:450.2pt;margin-top:16.65pt;width:54pt;height:34.5pt;z-index:251658240;visibility:visible">
            <v:imagedata r:id="rId7" o:title=""/>
          </v:shape>
        </w:pict>
      </w:r>
      <w:r w:rsidR="008A5001">
        <w:rPr>
          <w:rFonts w:ascii="Times New Roman" w:hAnsi="Times New Roman" w:cs="Times New Roman"/>
        </w:rPr>
        <w:t xml:space="preserve">     В заявке на участие указать полное наименование образовательного учреждения,  платёжные реквизиты, Ф.И.О. руководителя для оформления договоров на участие в конкурсе.</w:t>
      </w:r>
    </w:p>
    <w:p w:rsidR="008A5001" w:rsidRPr="009C4669" w:rsidRDefault="008A5001" w:rsidP="009C4669">
      <w:pPr>
        <w:spacing w:after="0"/>
        <w:jc w:val="both"/>
        <w:rPr>
          <w:rFonts w:ascii="Times New Roman" w:hAnsi="Times New Roman" w:cs="Times New Roman"/>
        </w:rPr>
      </w:pPr>
      <w:r w:rsidRPr="009C4669">
        <w:rPr>
          <w:rFonts w:ascii="Times New Roman" w:hAnsi="Times New Roman" w:cs="Times New Roman"/>
        </w:rPr>
        <w:t xml:space="preserve">Дополнительная информация будет размещена на сайте </w:t>
      </w:r>
      <w:hyperlink r:id="rId8" w:history="1">
        <w:r w:rsidRPr="00A83521">
          <w:rPr>
            <w:rStyle w:val="a7"/>
            <w:rFonts w:ascii="Times New Roman" w:hAnsi="Times New Roman" w:cs="Times New Roman"/>
            <w:lang w:val="en-US"/>
          </w:rPr>
          <w:t>www</w:t>
        </w:r>
        <w:r w:rsidRPr="00A83521">
          <w:rPr>
            <w:rStyle w:val="a7"/>
            <w:rFonts w:ascii="Times New Roman" w:hAnsi="Times New Roman" w:cs="Times New Roman"/>
          </w:rPr>
          <w:t>.</w:t>
        </w:r>
        <w:proofErr w:type="spellStart"/>
        <w:r w:rsidRPr="00A83521">
          <w:rPr>
            <w:rStyle w:val="a7"/>
            <w:rFonts w:ascii="Times New Roman" w:hAnsi="Times New Roman" w:cs="Times New Roman"/>
            <w:lang w:val="en-US"/>
          </w:rPr>
          <w:t>somcural</w:t>
        </w:r>
        <w:proofErr w:type="spellEnd"/>
        <w:r w:rsidRPr="00A83521">
          <w:rPr>
            <w:rStyle w:val="a7"/>
            <w:rFonts w:ascii="Times New Roman" w:hAnsi="Times New Roman" w:cs="Times New Roman"/>
          </w:rPr>
          <w:t>.</w:t>
        </w:r>
        <w:proofErr w:type="spellStart"/>
        <w:r w:rsidRPr="00A83521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8A5001" w:rsidRPr="009C4669" w:rsidRDefault="008A5001" w:rsidP="009C466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9C4669">
        <w:rPr>
          <w:rFonts w:ascii="Times New Roman" w:hAnsi="Times New Roman" w:cs="Times New Roman"/>
          <w:b/>
          <w:bCs/>
          <w:i/>
          <w:iCs/>
          <w:u w:val="single"/>
        </w:rPr>
        <w:t>Официальные  спонсоры конкурса студентов:</w:t>
      </w:r>
      <w:r w:rsidRPr="009C4669">
        <w:rPr>
          <w:rFonts w:ascii="Times New Roman" w:hAnsi="Times New Roman" w:cs="Times New Roman"/>
          <w:b/>
          <w:bCs/>
          <w:i/>
          <w:iCs/>
        </w:rPr>
        <w:t xml:space="preserve">  ООО «</w:t>
      </w:r>
      <w:r w:rsidRPr="009C4669">
        <w:rPr>
          <w:rFonts w:ascii="Times New Roman" w:hAnsi="Times New Roman" w:cs="Times New Roman"/>
          <w:b/>
          <w:bCs/>
          <w:i/>
          <w:iCs/>
          <w:lang w:val="en-US"/>
        </w:rPr>
        <w:t>S</w:t>
      </w:r>
      <w:r w:rsidRPr="009C4669">
        <w:rPr>
          <w:rFonts w:ascii="Times New Roman" w:hAnsi="Times New Roman" w:cs="Times New Roman"/>
          <w:b/>
          <w:bCs/>
          <w:i/>
          <w:iCs/>
        </w:rPr>
        <w:t>.</w:t>
      </w:r>
      <w:r w:rsidRPr="009C4669">
        <w:rPr>
          <w:rFonts w:ascii="Times New Roman" w:hAnsi="Times New Roman" w:cs="Times New Roman"/>
          <w:b/>
          <w:bCs/>
          <w:i/>
          <w:iCs/>
          <w:lang w:val="en-US"/>
        </w:rPr>
        <w:t>T</w:t>
      </w:r>
      <w:r w:rsidRPr="009C4669">
        <w:rPr>
          <w:rFonts w:ascii="Times New Roman" w:hAnsi="Times New Roman" w:cs="Times New Roman"/>
          <w:b/>
          <w:bCs/>
          <w:i/>
          <w:iCs/>
        </w:rPr>
        <w:t>.</w:t>
      </w:r>
      <w:r w:rsidRPr="009C4669">
        <w:rPr>
          <w:rFonts w:ascii="Times New Roman" w:hAnsi="Times New Roman" w:cs="Times New Roman"/>
          <w:b/>
          <w:bCs/>
          <w:i/>
          <w:iCs/>
          <w:lang w:val="en-US"/>
        </w:rPr>
        <w:t>I</w:t>
      </w:r>
      <w:r w:rsidRPr="009C466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9C4669">
        <w:rPr>
          <w:rFonts w:ascii="Times New Roman" w:hAnsi="Times New Roman" w:cs="Times New Roman"/>
          <w:b/>
          <w:bCs/>
          <w:i/>
          <w:iCs/>
          <w:lang w:val="en-US"/>
        </w:rPr>
        <w:t>Dent</w:t>
      </w:r>
      <w:r w:rsidR="00E003F5">
        <w:rPr>
          <w:rFonts w:ascii="Times New Roman" w:hAnsi="Times New Roman" w:cs="Times New Roman"/>
          <w:b/>
          <w:bCs/>
          <w:i/>
          <w:iCs/>
        </w:rPr>
        <w:t>» (г. Москва)</w:t>
      </w:r>
      <w:bookmarkStart w:id="0" w:name="_GoBack"/>
      <w:bookmarkEnd w:id="0"/>
      <w:r w:rsidRPr="009C4669">
        <w:rPr>
          <w:rFonts w:ascii="Times New Roman" w:hAnsi="Times New Roman" w:cs="Times New Roman"/>
          <w:b/>
          <w:bCs/>
          <w:i/>
          <w:iCs/>
        </w:rPr>
        <w:t>.</w:t>
      </w:r>
    </w:p>
    <w:p w:rsidR="008A5001" w:rsidRPr="008D41C0" w:rsidRDefault="008A5001" w:rsidP="009C4669">
      <w:pPr>
        <w:spacing w:after="0"/>
        <w:jc w:val="both"/>
        <w:rPr>
          <w:rFonts w:ascii="Times New Roman" w:hAnsi="Times New Roman" w:cs="Times New Roman"/>
        </w:rPr>
      </w:pPr>
      <w:r w:rsidRPr="009C4669">
        <w:rPr>
          <w:rFonts w:ascii="Times New Roman" w:hAnsi="Times New Roman" w:cs="Times New Roman"/>
          <w:b/>
          <w:bCs/>
          <w:i/>
          <w:iCs/>
          <w:u w:val="single"/>
        </w:rPr>
        <w:t>Заявки на участие в конкурсе и по вопросу проживания</w:t>
      </w:r>
      <w:r w:rsidRPr="009C4669">
        <w:rPr>
          <w:rFonts w:ascii="Times New Roman" w:hAnsi="Times New Roman" w:cs="Times New Roman"/>
          <w:i/>
          <w:iCs/>
        </w:rPr>
        <w:t xml:space="preserve"> присылать по факсу или электронной почтой: 620014, г. Екатеринбург, ул. Репина, 2-А, тел./факс: (343) 383-46-59, 376-35-57, 8-912-66-93-707,  </w:t>
      </w:r>
      <w:hyperlink r:id="rId9" w:history="1">
        <w:r w:rsidRPr="009C4669">
          <w:rPr>
            <w:rStyle w:val="a7"/>
            <w:rFonts w:ascii="Times New Roman" w:hAnsi="Times New Roman" w:cs="Times New Roman"/>
            <w:i/>
            <w:iCs/>
            <w:lang w:val="en-US"/>
          </w:rPr>
          <w:t>Somk</w:t>
        </w:r>
        <w:r w:rsidRPr="009C4669">
          <w:rPr>
            <w:rStyle w:val="a7"/>
            <w:rFonts w:ascii="Times New Roman" w:hAnsi="Times New Roman" w:cs="Times New Roman"/>
            <w:i/>
            <w:iCs/>
          </w:rPr>
          <w:t>@</w:t>
        </w:r>
        <w:r w:rsidRPr="009C4669">
          <w:rPr>
            <w:rStyle w:val="a7"/>
            <w:rFonts w:ascii="Times New Roman" w:hAnsi="Times New Roman" w:cs="Times New Roman"/>
            <w:i/>
            <w:iCs/>
            <w:lang w:val="en-US"/>
          </w:rPr>
          <w:t>somkural</w:t>
        </w:r>
        <w:r w:rsidRPr="009C4669">
          <w:rPr>
            <w:rStyle w:val="a7"/>
            <w:rFonts w:ascii="Times New Roman" w:hAnsi="Times New Roman" w:cs="Times New Roman"/>
            <w:i/>
            <w:iCs/>
          </w:rPr>
          <w:t>.</w:t>
        </w:r>
        <w:r w:rsidRPr="009C4669">
          <w:rPr>
            <w:rStyle w:val="a7"/>
            <w:rFonts w:ascii="Times New Roman" w:hAnsi="Times New Roman" w:cs="Times New Roman"/>
            <w:i/>
            <w:iCs/>
            <w:lang w:val="en-US"/>
          </w:rPr>
          <w:t>ru</w:t>
        </w:r>
      </w:hyperlink>
      <w:r w:rsidRPr="009C4669">
        <w:rPr>
          <w:rFonts w:ascii="Times New Roman" w:hAnsi="Times New Roman" w:cs="Times New Roman"/>
          <w:i/>
          <w:iCs/>
        </w:rPr>
        <w:t xml:space="preserve">    Лобанова Лора Николаевна; </w:t>
      </w:r>
      <w:r>
        <w:rPr>
          <w:rFonts w:ascii="Times New Roman" w:hAnsi="Times New Roman" w:cs="Times New Roman"/>
          <w:i/>
          <w:iCs/>
          <w:lang w:val="en-US"/>
        </w:rPr>
        <w:t>LobanovaLora</w:t>
      </w:r>
      <w:r w:rsidRPr="008D41C0">
        <w:rPr>
          <w:rFonts w:ascii="Times New Roman" w:hAnsi="Times New Roman" w:cs="Times New Roman"/>
          <w:i/>
          <w:iCs/>
        </w:rPr>
        <w:t>@</w:t>
      </w:r>
      <w:r>
        <w:rPr>
          <w:rFonts w:ascii="Times New Roman" w:hAnsi="Times New Roman" w:cs="Times New Roman"/>
          <w:i/>
          <w:iCs/>
          <w:lang w:val="en-US"/>
        </w:rPr>
        <w:t>gmail</w:t>
      </w:r>
      <w:r w:rsidRPr="008D41C0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lang w:val="en-US"/>
        </w:rPr>
        <w:t>com</w:t>
      </w:r>
    </w:p>
    <w:p w:rsidR="008A5001" w:rsidRPr="009C4669" w:rsidRDefault="008A5001" w:rsidP="008D24AC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C4669">
        <w:rPr>
          <w:rFonts w:ascii="Times New Roman" w:hAnsi="Times New Roman" w:cs="Times New Roman"/>
          <w:b/>
          <w:bCs/>
          <w:i/>
          <w:iCs/>
          <w:u w:val="single"/>
        </w:rPr>
        <w:t>по вопросам участия в мероприятиях конгресса «</w:t>
      </w:r>
      <w:proofErr w:type="spellStart"/>
      <w:r w:rsidRPr="009C4669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>GoldenPalette</w:t>
      </w:r>
      <w:proofErr w:type="spellEnd"/>
      <w:r w:rsidRPr="009C4669">
        <w:rPr>
          <w:rFonts w:ascii="Times New Roman" w:hAnsi="Times New Roman" w:cs="Times New Roman"/>
          <w:b/>
          <w:bCs/>
          <w:i/>
          <w:iCs/>
          <w:u w:val="single"/>
        </w:rPr>
        <w:t>-2012»:</w:t>
      </w:r>
      <w:r w:rsidRPr="009C4669">
        <w:rPr>
          <w:rFonts w:ascii="Times New Roman" w:hAnsi="Times New Roman" w:cs="Times New Roman"/>
          <w:i/>
          <w:iCs/>
        </w:rPr>
        <w:t xml:space="preserve"> (343) 257-08-53, 257-14-59, </w:t>
      </w:r>
      <w:r w:rsidRPr="009C4669">
        <w:rPr>
          <w:rFonts w:ascii="Times New Roman" w:hAnsi="Times New Roman" w:cs="Times New Roman"/>
          <w:i/>
          <w:iCs/>
          <w:lang w:val="en-US"/>
        </w:rPr>
        <w:t>E</w:t>
      </w:r>
      <w:r w:rsidRPr="009C4669">
        <w:rPr>
          <w:rFonts w:ascii="Times New Roman" w:hAnsi="Times New Roman" w:cs="Times New Roman"/>
          <w:i/>
          <w:iCs/>
        </w:rPr>
        <w:t>-</w:t>
      </w:r>
      <w:r w:rsidRPr="009C4669">
        <w:rPr>
          <w:rFonts w:ascii="Times New Roman" w:hAnsi="Times New Roman" w:cs="Times New Roman"/>
          <w:i/>
          <w:iCs/>
          <w:lang w:val="en-US"/>
        </w:rPr>
        <w:t>mail</w:t>
      </w:r>
      <w:r w:rsidRPr="009C4669">
        <w:rPr>
          <w:rFonts w:ascii="Times New Roman" w:hAnsi="Times New Roman" w:cs="Times New Roman"/>
          <w:i/>
          <w:iCs/>
        </w:rPr>
        <w:t xml:space="preserve">: </w:t>
      </w:r>
      <w:hyperlink r:id="rId10" w:history="1">
        <w:r w:rsidRPr="009C4669">
          <w:rPr>
            <w:rStyle w:val="a7"/>
            <w:rFonts w:ascii="Times New Roman" w:hAnsi="Times New Roman" w:cs="Times New Roman"/>
            <w:i/>
            <w:iCs/>
            <w:lang w:val="en-US"/>
          </w:rPr>
          <w:t>panorama</w:t>
        </w:r>
        <w:r w:rsidRPr="009C4669">
          <w:rPr>
            <w:rStyle w:val="a7"/>
            <w:rFonts w:ascii="Times New Roman" w:hAnsi="Times New Roman" w:cs="Times New Roman"/>
            <w:i/>
            <w:iCs/>
          </w:rPr>
          <w:t>@</w:t>
        </w:r>
        <w:proofErr w:type="spellStart"/>
        <w:r w:rsidRPr="009C4669">
          <w:rPr>
            <w:rStyle w:val="a7"/>
            <w:rFonts w:ascii="Times New Roman" w:hAnsi="Times New Roman" w:cs="Times New Roman"/>
            <w:i/>
            <w:iCs/>
            <w:lang w:val="en-US"/>
          </w:rPr>
          <w:t>vitalevv</w:t>
        </w:r>
        <w:proofErr w:type="spellEnd"/>
        <w:r w:rsidRPr="009C4669">
          <w:rPr>
            <w:rStyle w:val="a7"/>
            <w:rFonts w:ascii="Times New Roman" w:hAnsi="Times New Roman" w:cs="Times New Roman"/>
            <w:i/>
            <w:iCs/>
          </w:rPr>
          <w:t>.</w:t>
        </w:r>
        <w:proofErr w:type="spellStart"/>
        <w:r w:rsidRPr="009C4669">
          <w:rPr>
            <w:rStyle w:val="a7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</w:hyperlink>
      <w:r w:rsidRPr="009C4669">
        <w:rPr>
          <w:rFonts w:ascii="Times New Roman" w:hAnsi="Times New Roman" w:cs="Times New Roman"/>
          <w:i/>
          <w:iCs/>
        </w:rPr>
        <w:t xml:space="preserve">  исполнитель: Горбунова Татьяна Витальевна.</w:t>
      </w:r>
    </w:p>
    <w:sectPr w:rsidR="008A5001" w:rsidRPr="009C4669" w:rsidSect="00CC243C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43C"/>
    <w:rsid w:val="00040A7A"/>
    <w:rsid w:val="000526FF"/>
    <w:rsid w:val="000965C0"/>
    <w:rsid w:val="00133810"/>
    <w:rsid w:val="001508BA"/>
    <w:rsid w:val="00230448"/>
    <w:rsid w:val="00244ACC"/>
    <w:rsid w:val="003248D3"/>
    <w:rsid w:val="0039065B"/>
    <w:rsid w:val="00396BEF"/>
    <w:rsid w:val="00476822"/>
    <w:rsid w:val="004771CE"/>
    <w:rsid w:val="004B37E5"/>
    <w:rsid w:val="00530A57"/>
    <w:rsid w:val="00533F35"/>
    <w:rsid w:val="005C04A8"/>
    <w:rsid w:val="0061798A"/>
    <w:rsid w:val="006262E2"/>
    <w:rsid w:val="00671C12"/>
    <w:rsid w:val="006C2366"/>
    <w:rsid w:val="0071101E"/>
    <w:rsid w:val="00715652"/>
    <w:rsid w:val="00783865"/>
    <w:rsid w:val="007B4B24"/>
    <w:rsid w:val="007D7568"/>
    <w:rsid w:val="007F0D12"/>
    <w:rsid w:val="008209C1"/>
    <w:rsid w:val="008310AF"/>
    <w:rsid w:val="00856FC4"/>
    <w:rsid w:val="008A5001"/>
    <w:rsid w:val="008D24AC"/>
    <w:rsid w:val="008D41C0"/>
    <w:rsid w:val="0091562D"/>
    <w:rsid w:val="0094223F"/>
    <w:rsid w:val="00967741"/>
    <w:rsid w:val="009C4669"/>
    <w:rsid w:val="00A33A0A"/>
    <w:rsid w:val="00A50CD2"/>
    <w:rsid w:val="00A83521"/>
    <w:rsid w:val="00A93C14"/>
    <w:rsid w:val="00A9436D"/>
    <w:rsid w:val="00C17155"/>
    <w:rsid w:val="00C95545"/>
    <w:rsid w:val="00CC243C"/>
    <w:rsid w:val="00CC7BA2"/>
    <w:rsid w:val="00CF36AE"/>
    <w:rsid w:val="00E003F5"/>
    <w:rsid w:val="00F42494"/>
    <w:rsid w:val="00F65DA8"/>
    <w:rsid w:val="00F72EA5"/>
    <w:rsid w:val="00FD3B0C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B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243C"/>
    <w:pPr>
      <w:spacing w:after="0" w:line="240" w:lineRule="auto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CC243C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CC243C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CC243C"/>
    <w:rPr>
      <w:rFonts w:ascii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rsid w:val="00CC24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cur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anorama@vitalev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mk@somkura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551</Words>
  <Characters>3144</Characters>
  <Application>Microsoft Office Word</Application>
  <DocSecurity>0</DocSecurity>
  <Lines>26</Lines>
  <Paragraphs>7</Paragraphs>
  <ScaleCrop>false</ScaleCrop>
  <Company>Microsoft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ZTO2</dc:creator>
  <cp:keywords/>
  <dc:description/>
  <cp:lastModifiedBy>Хабарова</cp:lastModifiedBy>
  <cp:revision>24</cp:revision>
  <cp:lastPrinted>2012-04-16T07:42:00Z</cp:lastPrinted>
  <dcterms:created xsi:type="dcterms:W3CDTF">2005-02-04T10:41:00Z</dcterms:created>
  <dcterms:modified xsi:type="dcterms:W3CDTF">2012-04-20T07:48:00Z</dcterms:modified>
</cp:coreProperties>
</file>